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03C6C" w14:textId="0C99602E" w:rsidR="00892DA2" w:rsidRPr="001B59F3" w:rsidRDefault="00892DA2" w:rsidP="0091341A">
      <w:pPr>
        <w:jc w:val="center"/>
        <w:rPr>
          <w:b/>
          <w:sz w:val="28"/>
          <w:szCs w:val="28"/>
        </w:rPr>
      </w:pPr>
      <w:r w:rsidRPr="001B59F3">
        <w:rPr>
          <w:b/>
          <w:sz w:val="28"/>
          <w:szCs w:val="28"/>
        </w:rPr>
        <w:t>Bomarzo</w:t>
      </w:r>
      <w:r w:rsidR="001C7549">
        <w:rPr>
          <w:b/>
          <w:sz w:val="28"/>
          <w:szCs w:val="28"/>
        </w:rPr>
        <w:t xml:space="preserve"> </w:t>
      </w:r>
    </w:p>
    <w:p w14:paraId="6B7AC8B5" w14:textId="77777777" w:rsidR="00892DA2" w:rsidRDefault="00892DA2"/>
    <w:p w14:paraId="3B45F260" w14:textId="58FE4CAF" w:rsidR="00B327D4" w:rsidRDefault="00892DA2">
      <w:r>
        <w:t>La grandeza del verbo. La espléndida condición de la palabra. Las sinuosidades de un esti</w:t>
      </w:r>
      <w:r w:rsidR="00F16F93">
        <w:t>lo que seduce hasta la embriaguez</w:t>
      </w:r>
      <w:r w:rsidR="0091341A">
        <w:t>. La apoteosis</w:t>
      </w:r>
      <w:r w:rsidR="00F329E2">
        <w:t xml:space="preserve"> de una narración</w:t>
      </w:r>
      <w:r>
        <w:t xml:space="preserve"> </w:t>
      </w:r>
      <w:r w:rsidR="00F329E2">
        <w:t xml:space="preserve">única </w:t>
      </w:r>
      <w:r>
        <w:t>que enlaza erudición his</w:t>
      </w:r>
      <w:r w:rsidR="00B327D4">
        <w:t>tórica y sensualismo a la sublime</w:t>
      </w:r>
      <w:r>
        <w:t xml:space="preserve"> y grotesca condición humana. Todo esto</w:t>
      </w:r>
      <w:r w:rsidR="0091341A">
        <w:t xml:space="preserve">, arrebatado entre </w:t>
      </w:r>
      <w:r w:rsidR="001C7549">
        <w:t>la melancolía, la perplejidad y el crimen</w:t>
      </w:r>
      <w:r w:rsidR="004268CA">
        <w:t xml:space="preserve">, </w:t>
      </w:r>
      <w:r w:rsidR="001C7549">
        <w:t>tres</w:t>
      </w:r>
      <w:r w:rsidR="0091341A">
        <w:t xml:space="preserve"> condiciones tan propias del siglo XVI</w:t>
      </w:r>
      <w:r>
        <w:t xml:space="preserve">, </w:t>
      </w:r>
      <w:r w:rsidR="00F329E2">
        <w:t>concluye el lector cuando lee</w:t>
      </w:r>
      <w:r>
        <w:t xml:space="preserve"> </w:t>
      </w:r>
      <w:r w:rsidRPr="00892DA2">
        <w:rPr>
          <w:i/>
        </w:rPr>
        <w:t>Bomarzo</w:t>
      </w:r>
      <w:r w:rsidR="000650B3">
        <w:t xml:space="preserve"> de Manuel Mujica Lai</w:t>
      </w:r>
      <w:r>
        <w:t xml:space="preserve">nez. </w:t>
      </w:r>
    </w:p>
    <w:p w14:paraId="389E8245" w14:textId="77777777" w:rsidR="00B327D4" w:rsidRDefault="00B327D4"/>
    <w:p w14:paraId="6072C0E9" w14:textId="2503718A" w:rsidR="00404D41" w:rsidRPr="001C72DD" w:rsidRDefault="00892DA2">
      <w:r>
        <w:t xml:space="preserve">De él Borges dijo que escribía con la pasión del fuego y el rigor del álgebra. Fernando Vallejo lo reclama para sí como el gran </w:t>
      </w:r>
      <w:r w:rsidR="00C9496A">
        <w:t>maestro de la prosa en lengua española</w:t>
      </w:r>
      <w:r w:rsidR="001C72DD">
        <w:t xml:space="preserve">. </w:t>
      </w:r>
      <w:r w:rsidR="00C9496A">
        <w:t>G</w:t>
      </w:r>
      <w:r w:rsidR="0091341A">
        <w:t>ermán Espinosa confesó</w:t>
      </w:r>
      <w:r w:rsidR="00F329E2">
        <w:t xml:space="preserve"> que </w:t>
      </w:r>
      <w:r w:rsidR="000650B3">
        <w:t>aprendió de Mujica Lai</w:t>
      </w:r>
      <w:r>
        <w:t xml:space="preserve">nez la </w:t>
      </w:r>
      <w:r w:rsidR="00404D41">
        <w:t xml:space="preserve">lección de la </w:t>
      </w:r>
      <w:r w:rsidR="0091341A">
        <w:t>novela total</w:t>
      </w:r>
      <w:r w:rsidR="006371E2">
        <w:t xml:space="preserve"> </w:t>
      </w:r>
      <w:r w:rsidR="00404D41">
        <w:t>que intenta p</w:t>
      </w:r>
      <w:r w:rsidR="00F329E2">
        <w:t>a</w:t>
      </w:r>
      <w:r w:rsidR="001C72DD">
        <w:t xml:space="preserve">recerse al tiempo, a la vida, </w:t>
      </w:r>
      <w:r w:rsidR="00404D41">
        <w:t>a la muerte.</w:t>
      </w:r>
      <w:r>
        <w:t xml:space="preserve"> </w:t>
      </w:r>
      <w:r w:rsidR="00F16F93">
        <w:t xml:space="preserve">Y Roberto Bolaño, tan irreverente con tantos </w:t>
      </w:r>
      <w:r w:rsidR="004268CA">
        <w:t>escritores</w:t>
      </w:r>
      <w:r w:rsidR="00B327D4">
        <w:t xml:space="preserve"> </w:t>
      </w:r>
      <w:r w:rsidR="00F16F93">
        <w:t>de las generac</w:t>
      </w:r>
      <w:r w:rsidR="0099370A">
        <w:t xml:space="preserve">iones pasadas, lo trata </w:t>
      </w:r>
      <w:r w:rsidR="006371E2">
        <w:t>más o menos bien</w:t>
      </w:r>
      <w:r w:rsidR="0099370A">
        <w:t>. Un autor menor, dice, pero qué gran autor menor. Y se refiere a la condición feliz, quizás lo</w:t>
      </w:r>
      <w:r w:rsidR="004268CA">
        <w:t xml:space="preserve"> más importante en toda obra literaria</w:t>
      </w:r>
      <w:r w:rsidR="0099370A">
        <w:t xml:space="preserve">, del narrar de Mújica Laínez.  </w:t>
      </w:r>
      <w:r w:rsidR="005A5BA0">
        <w:t>Pe</w:t>
      </w:r>
      <w:r w:rsidR="00F329E2">
        <w:t xml:space="preserve">ro </w:t>
      </w:r>
      <w:r w:rsidR="00B327D4">
        <w:t>Bolaño</w:t>
      </w:r>
      <w:r w:rsidR="004268CA">
        <w:t xml:space="preserve"> se equivoca</w:t>
      </w:r>
      <w:r w:rsidR="005A5BA0">
        <w:t>, por</w:t>
      </w:r>
      <w:r w:rsidR="002F77C8">
        <w:t xml:space="preserve">que nunca puede ser menor </w:t>
      </w:r>
      <w:r w:rsidR="001C72DD">
        <w:t xml:space="preserve">un autor con </w:t>
      </w:r>
      <w:r w:rsidR="002F77C8">
        <w:t>una novela</w:t>
      </w:r>
      <w:r w:rsidR="005A5BA0">
        <w:t xml:space="preserve"> tan por</w:t>
      </w:r>
      <w:r w:rsidR="000650B3">
        <w:t xml:space="preserve">tentosamente escrita como </w:t>
      </w:r>
      <w:r w:rsidR="005A5BA0" w:rsidRPr="005A5BA0">
        <w:rPr>
          <w:i/>
        </w:rPr>
        <w:t>Bomarzo</w:t>
      </w:r>
    </w:p>
    <w:p w14:paraId="2D5F9FE9" w14:textId="77777777" w:rsidR="00404D41" w:rsidRPr="005A5BA0" w:rsidRDefault="00404D41">
      <w:pPr>
        <w:rPr>
          <w:i/>
        </w:rPr>
      </w:pPr>
    </w:p>
    <w:p w14:paraId="48866B63" w14:textId="66F9946B" w:rsidR="00345FDE" w:rsidRDefault="00892DA2">
      <w:r>
        <w:t xml:space="preserve">El </w:t>
      </w:r>
      <w:r w:rsidRPr="00892DA2">
        <w:rPr>
          <w:i/>
        </w:rPr>
        <w:t>boom</w:t>
      </w:r>
      <w:r w:rsidR="0091341A">
        <w:t xml:space="preserve">, </w:t>
      </w:r>
      <w:r w:rsidR="00404D41">
        <w:t>experiencia sospechosa</w:t>
      </w:r>
      <w:r w:rsidR="001C72DD">
        <w:t xml:space="preserve"> en muchos</w:t>
      </w:r>
      <w:r w:rsidR="00CC624A">
        <w:t xml:space="preserve"> sentidos</w:t>
      </w:r>
      <w:r w:rsidR="00B327D4">
        <w:t>, tornó</w:t>
      </w:r>
      <w:r>
        <w:t xml:space="preserve"> invisible</w:t>
      </w:r>
      <w:r w:rsidR="0091341A">
        <w:t>s</w:t>
      </w:r>
      <w:r>
        <w:t xml:space="preserve"> algu</w:t>
      </w:r>
      <w:r w:rsidR="00404D41">
        <w:t xml:space="preserve">nas </w:t>
      </w:r>
      <w:r>
        <w:t xml:space="preserve">obras </w:t>
      </w:r>
      <w:r w:rsidR="00404D41">
        <w:t>celebrando excesivamente otras. Y el</w:t>
      </w:r>
      <w:r>
        <w:t xml:space="preserve"> </w:t>
      </w:r>
      <w:r w:rsidRPr="00892DA2">
        <w:rPr>
          <w:i/>
        </w:rPr>
        <w:t>Bomarzo</w:t>
      </w:r>
      <w:r w:rsidR="00404D41">
        <w:rPr>
          <w:i/>
        </w:rPr>
        <w:t xml:space="preserve"> </w:t>
      </w:r>
      <w:r w:rsidR="000650B3">
        <w:t>de Mujica Lai</w:t>
      </w:r>
      <w:r w:rsidR="00404D41">
        <w:t>nez,</w:t>
      </w:r>
      <w:r w:rsidRPr="00892DA2">
        <w:rPr>
          <w:i/>
        </w:rPr>
        <w:t xml:space="preserve"> </w:t>
      </w:r>
      <w:r>
        <w:t>excéntrico y enciclopédico</w:t>
      </w:r>
      <w:r w:rsidR="00404D41">
        <w:t>, voraz y minucioso,</w:t>
      </w:r>
      <w:r>
        <w:t xml:space="preserve"> </w:t>
      </w:r>
      <w:r w:rsidR="000650B3">
        <w:t xml:space="preserve">inquietantemente andrógino, </w:t>
      </w:r>
      <w:r>
        <w:t xml:space="preserve">ha sido uno de </w:t>
      </w:r>
      <w:r w:rsidR="0091341A">
        <w:t xml:space="preserve">esos libros </w:t>
      </w:r>
      <w:r w:rsidR="00404D41">
        <w:t>menospreciado. Porque n</w:t>
      </w:r>
      <w:r>
        <w:t>inguna de las novelas de Fuentes, ni de Vargas Llosa, ni de Cortázar</w:t>
      </w:r>
      <w:r w:rsidR="001C7549">
        <w:t>,</w:t>
      </w:r>
      <w:r>
        <w:t xml:space="preserve"> ni de García Már</w:t>
      </w:r>
      <w:r w:rsidR="00404D41">
        <w:t xml:space="preserve">quez alcanza </w:t>
      </w:r>
      <w:r>
        <w:t xml:space="preserve">la exquisitez, la erudición y el tremendo sensualismo que logra </w:t>
      </w:r>
      <w:r w:rsidRPr="00892DA2">
        <w:rPr>
          <w:i/>
        </w:rPr>
        <w:t>Bomarzo</w:t>
      </w:r>
      <w:r w:rsidR="004268CA">
        <w:t xml:space="preserve"> en su frenético</w:t>
      </w:r>
      <w:r w:rsidR="00404D41">
        <w:t xml:space="preserve"> </w:t>
      </w:r>
      <w:r w:rsidR="004268CA">
        <w:t>itinerario</w:t>
      </w:r>
      <w:r>
        <w:t>.  Pero acaso por esta razón</w:t>
      </w:r>
      <w:r w:rsidR="00F16F93">
        <w:t xml:space="preserve">, por su extensión </w:t>
      </w:r>
      <w:r w:rsidR="00077E86">
        <w:t xml:space="preserve">desmesurada </w:t>
      </w:r>
      <w:r w:rsidR="00F16F93">
        <w:t>sostenida en</w:t>
      </w:r>
      <w:r w:rsidR="00A77A4C">
        <w:t xml:space="preserve"> una descripción</w:t>
      </w:r>
      <w:r w:rsidR="00404D41">
        <w:t xml:space="preserve"> </w:t>
      </w:r>
      <w:r w:rsidR="004268CA">
        <w:t xml:space="preserve">detallada </w:t>
      </w:r>
      <w:r w:rsidR="00404D41">
        <w:t>del Renacimiento italiano,</w:t>
      </w:r>
      <w:r>
        <w:t xml:space="preserve"> </w:t>
      </w:r>
      <w:r w:rsidR="00DA1892">
        <w:t>por</w:t>
      </w:r>
      <w:r w:rsidR="001144E5">
        <w:t xml:space="preserve"> su volun</w:t>
      </w:r>
      <w:r w:rsidR="00B327D4">
        <w:t xml:space="preserve">tario desdén </w:t>
      </w:r>
      <w:r w:rsidR="001C7549">
        <w:t>hacia</w:t>
      </w:r>
      <w:r w:rsidR="00B327D4">
        <w:t xml:space="preserve"> las exóticas</w:t>
      </w:r>
      <w:r w:rsidR="00077E86">
        <w:t xml:space="preserve"> postales </w:t>
      </w:r>
      <w:r w:rsidR="001144E5">
        <w:t>del Nuevo Mundo (¿qué t</w:t>
      </w:r>
      <w:r w:rsidR="00A77A4C">
        <w:t xml:space="preserve">iene que ver la historia </w:t>
      </w:r>
      <w:r w:rsidR="001144E5">
        <w:t>de un duque jorobado del siglo XVI que, bajo la sombra de los osos de su apellido, mandó a construir un jardín extravagante en sus predios cerca de Vit</w:t>
      </w:r>
      <w:r w:rsidR="00A77A4C">
        <w:t>erbo, con las ráfagas mágicas</w:t>
      </w:r>
      <w:r w:rsidR="001144E5">
        <w:t xml:space="preserve"> </w:t>
      </w:r>
      <w:r w:rsidR="004268CA">
        <w:t xml:space="preserve">y maravillosas </w:t>
      </w:r>
      <w:r w:rsidR="001144E5">
        <w:t xml:space="preserve">del americanismo del </w:t>
      </w:r>
      <w:r w:rsidR="001144E5" w:rsidRPr="0091341A">
        <w:rPr>
          <w:i/>
        </w:rPr>
        <w:t>Boom</w:t>
      </w:r>
      <w:r w:rsidR="001144E5">
        <w:t xml:space="preserve">?), </w:t>
      </w:r>
      <w:r>
        <w:t xml:space="preserve">es que la </w:t>
      </w:r>
      <w:r w:rsidR="00404D41">
        <w:t>novela</w:t>
      </w:r>
      <w:r w:rsidR="000650B3">
        <w:t xml:space="preserve"> de Mujica Lai</w:t>
      </w:r>
      <w:r w:rsidR="0091341A">
        <w:t>nez</w:t>
      </w:r>
      <w:r w:rsidR="00404D41">
        <w:t xml:space="preserve"> se ha quedado como atrapada </w:t>
      </w:r>
      <w:r>
        <w:t xml:space="preserve">en </w:t>
      </w:r>
      <w:r w:rsidR="00404D41">
        <w:t xml:space="preserve">una vieja celebración </w:t>
      </w:r>
      <w:r w:rsidR="001C7549">
        <w:t>argentina</w:t>
      </w:r>
      <w:r w:rsidR="00F16F93">
        <w:t xml:space="preserve">, </w:t>
      </w:r>
      <w:r w:rsidR="0091341A">
        <w:t>y solo uno que otro levanta</w:t>
      </w:r>
      <w:r w:rsidR="00404D41">
        <w:t xml:space="preserve"> de vez en cuando la voz pa</w:t>
      </w:r>
      <w:r w:rsidR="001144E5">
        <w:t xml:space="preserve">ra celebrarla nuevamente. </w:t>
      </w:r>
      <w:r w:rsidR="00404D41">
        <w:t xml:space="preserve"> </w:t>
      </w:r>
    </w:p>
    <w:p w14:paraId="6B0F5F69" w14:textId="77777777" w:rsidR="001144E5" w:rsidRDefault="001144E5"/>
    <w:p w14:paraId="67D28237" w14:textId="49D25E9A" w:rsidR="00404D41" w:rsidRDefault="0099370A">
      <w:r>
        <w:t>Bolaño</w:t>
      </w:r>
      <w:r w:rsidR="001144E5">
        <w:t xml:space="preserve"> señala</w:t>
      </w:r>
      <w:r w:rsidR="00B327D4">
        <w:t xml:space="preserve"> </w:t>
      </w:r>
      <w:r w:rsidR="00423AE8">
        <w:t xml:space="preserve">que leer </w:t>
      </w:r>
      <w:r w:rsidR="001144E5" w:rsidRPr="001144E5">
        <w:rPr>
          <w:i/>
        </w:rPr>
        <w:t>Bomarzo</w:t>
      </w:r>
      <w:r w:rsidR="001144E5">
        <w:t xml:space="preserve"> es caer </w:t>
      </w:r>
      <w:r>
        <w:t>en un ejercicio de arqueología</w:t>
      </w:r>
      <w:r w:rsidR="001144E5">
        <w:t xml:space="preserve">. </w:t>
      </w:r>
      <w:r w:rsidR="0091341A">
        <w:t>Arqueología podría ser, por ejemplo, saber que debido a un dolor de cabeza Carlos Quinto se cortó el cabe</w:t>
      </w:r>
      <w:r w:rsidR="00CE5136">
        <w:t>llo para su coronación en Bolonia</w:t>
      </w:r>
      <w:r w:rsidR="0091341A">
        <w:t xml:space="preserve">. Pero además de este dato, y aquí es cuando la </w:t>
      </w:r>
      <w:r w:rsidR="00A77A4C">
        <w:t>arqueología se supera por fortuna</w:t>
      </w:r>
      <w:r w:rsidR="0091341A">
        <w:t xml:space="preserve">, </w:t>
      </w:r>
      <w:r w:rsidR="0091341A" w:rsidRPr="0091341A">
        <w:rPr>
          <w:i/>
        </w:rPr>
        <w:t>Bomarzo</w:t>
      </w:r>
      <w:r w:rsidR="0091341A">
        <w:t xml:space="preserve"> nos hace entender cómo con este pequeño gesto termina en España el Medioevo e inicia verdaderamente el Renacimiento. Y la imaginación del lector se siente saciada cuando se</w:t>
      </w:r>
      <w:r w:rsidR="00077E86">
        <w:t xml:space="preserve"> evocan los bucles deliciosos, las </w:t>
      </w:r>
      <w:r w:rsidR="00271934">
        <w:t xml:space="preserve">perfumadas </w:t>
      </w:r>
      <w:r w:rsidR="00077E86">
        <w:t xml:space="preserve">cabelleras esparcidas hasta los hombros, </w:t>
      </w:r>
      <w:r w:rsidR="0091341A">
        <w:t xml:space="preserve">los áridos rapes mercenarios.  Sí, </w:t>
      </w:r>
      <w:r w:rsidR="0091341A" w:rsidRPr="0091341A">
        <w:rPr>
          <w:i/>
        </w:rPr>
        <w:t xml:space="preserve">Bomarzo </w:t>
      </w:r>
      <w:r w:rsidR="00271934">
        <w:t>es un recorrido</w:t>
      </w:r>
      <w:r w:rsidR="0091341A">
        <w:t xml:space="preserve"> de excavaciones en el pasado, pero detrás de ellas </w:t>
      </w:r>
      <w:r w:rsidR="00423AE8">
        <w:t xml:space="preserve">surgen los múltiples secretos y </w:t>
      </w:r>
      <w:r w:rsidR="00271934">
        <w:t>los tesoros deparado</w:t>
      </w:r>
      <w:r w:rsidR="0091341A">
        <w:t xml:space="preserve">s por la </w:t>
      </w:r>
      <w:r w:rsidR="00423AE8">
        <w:t>his</w:t>
      </w:r>
      <w:r w:rsidR="001C7549">
        <w:t>toria y la imaginación unidas</w:t>
      </w:r>
      <w:r w:rsidR="00423AE8">
        <w:t xml:space="preserve"> a la alta poesía del</w:t>
      </w:r>
      <w:r w:rsidR="0091341A">
        <w:t xml:space="preserve"> lenguaje. </w:t>
      </w:r>
      <w:r w:rsidR="001144E5">
        <w:t xml:space="preserve"> </w:t>
      </w:r>
    </w:p>
    <w:p w14:paraId="6A7397B0" w14:textId="77777777" w:rsidR="0091341A" w:rsidRDefault="0091341A"/>
    <w:p w14:paraId="11DA5C3D" w14:textId="4D13EA7D" w:rsidR="00404D41" w:rsidRDefault="00B327D4">
      <w:r>
        <w:t>Una</w:t>
      </w:r>
      <w:r w:rsidR="00A77A4C">
        <w:t xml:space="preserve"> de las cimas</w:t>
      </w:r>
      <w:r w:rsidR="00B6245A">
        <w:t xml:space="preserve"> de </w:t>
      </w:r>
      <w:r w:rsidR="00B6245A" w:rsidRPr="00B650BE">
        <w:rPr>
          <w:i/>
        </w:rPr>
        <w:t>Bomarzo</w:t>
      </w:r>
      <w:r w:rsidR="00B6245A">
        <w:t xml:space="preserve"> es la plasticidad de su estilo. Pocas novelas en la literatura latinoamericana</w:t>
      </w:r>
      <w:r>
        <w:t>, en esta perspectiva</w:t>
      </w:r>
      <w:r w:rsidR="00066B99">
        <w:t>,</w:t>
      </w:r>
      <w:r w:rsidR="00B6245A">
        <w:t xml:space="preserve"> tienen que ver con la imagen, y sobre </w:t>
      </w:r>
      <w:r w:rsidR="00B6245A">
        <w:lastRenderedPageBreak/>
        <w:t>todo con la imagen pictórica. Los mejores momentos</w:t>
      </w:r>
      <w:r w:rsidR="00066B99">
        <w:t>, esas suntuosas descripciones</w:t>
      </w:r>
      <w:r w:rsidR="00B650BE">
        <w:t xml:space="preserve"> que pueblan la novela</w:t>
      </w:r>
      <w:r w:rsidR="00066B99">
        <w:t>,</w:t>
      </w:r>
      <w:r w:rsidR="00E031B8">
        <w:t xml:space="preserve"> son en realidad cuadros </w:t>
      </w:r>
      <w:r w:rsidR="00B6245A">
        <w:t>italia</w:t>
      </w:r>
      <w:r w:rsidR="00863ABE">
        <w:t>nos. La</w:t>
      </w:r>
      <w:r w:rsidR="00E031B8">
        <w:t>s</w:t>
      </w:r>
      <w:r w:rsidR="00863ABE">
        <w:t xml:space="preserve"> muchedumbre</w:t>
      </w:r>
      <w:r w:rsidR="00E031B8">
        <w:t>s</w:t>
      </w:r>
      <w:r w:rsidR="00863ABE">
        <w:t xml:space="preserve"> f</w:t>
      </w:r>
      <w:r w:rsidR="00E031B8">
        <w:t xml:space="preserve">amiliares </w:t>
      </w:r>
      <w:r w:rsidR="00066B99">
        <w:t>de Benozzo Gozzoli</w:t>
      </w:r>
      <w:r w:rsidR="00B6245A">
        <w:t>, los retratos de Lorenzo Lotto y entre los cuales sobresale por su presencia, el que el pintor hizo de Pier Francesco Orsini, duqu</w:t>
      </w:r>
      <w:r w:rsidR="00066B99">
        <w:t xml:space="preserve">e </w:t>
      </w:r>
      <w:r w:rsidR="00A77A4C">
        <w:t xml:space="preserve">de Bomarzo </w:t>
      </w:r>
      <w:r w:rsidR="00647CE0">
        <w:t>y los óleos</w:t>
      </w:r>
      <w:r w:rsidR="00066B99">
        <w:t xml:space="preserve"> </w:t>
      </w:r>
      <w:r w:rsidR="00E031B8">
        <w:t xml:space="preserve">que muestran a </w:t>
      </w:r>
      <w:r w:rsidR="00271934">
        <w:t>Carlos Quinto ejecutados</w:t>
      </w:r>
      <w:r w:rsidR="00E031B8">
        <w:t xml:space="preserve"> por Tiziano. Amén de los</w:t>
      </w:r>
      <w:r w:rsidR="00066B99">
        <w:t xml:space="preserve"> escenarios </w:t>
      </w:r>
      <w:r w:rsidR="00E031B8">
        <w:t xml:space="preserve">florentinos </w:t>
      </w:r>
      <w:r w:rsidR="00066B99">
        <w:t>que muestran a los guerreros o a las gentes del pueblo y sus dirigentes corrupt</w:t>
      </w:r>
      <w:r w:rsidR="00E031B8">
        <w:t>os huyendo de la</w:t>
      </w:r>
      <w:r w:rsidR="00076FB7">
        <w:t xml:space="preserve"> ubicua</w:t>
      </w:r>
      <w:r w:rsidR="00066B99">
        <w:t xml:space="preserve"> guerra renacentista</w:t>
      </w:r>
      <w:r w:rsidR="005A5BA0">
        <w:t>. O esos</w:t>
      </w:r>
      <w:r w:rsidR="00E031B8">
        <w:t xml:space="preserve"> poderoso</w:t>
      </w:r>
      <w:r w:rsidR="005A5BA0">
        <w:t>s</w:t>
      </w:r>
      <w:r w:rsidR="00E031B8">
        <w:t xml:space="preserve"> episodio</w:t>
      </w:r>
      <w:r w:rsidR="005A5BA0">
        <w:t>s</w:t>
      </w:r>
      <w:r w:rsidR="00E031B8">
        <w:t xml:space="preserve"> de la coronación del rey español en la Bolonia es</w:t>
      </w:r>
      <w:r w:rsidR="005A5BA0">
        <w:t>pléndida de los Farnese y los Médicis, o la descripción de la Ve</w:t>
      </w:r>
      <w:r>
        <w:t>necia incomparable de ese siglo</w:t>
      </w:r>
      <w:r w:rsidR="005A5BA0">
        <w:t>, “líquida, aérea y transparente, como si no fuera una realidad  sino un pensamiento extraño y bello”</w:t>
      </w:r>
      <w:r w:rsidR="00A77A4C">
        <w:t>,</w:t>
      </w:r>
      <w:r w:rsidR="00423AE8">
        <w:t xml:space="preserve"> y en la que Mujica Lai</w:t>
      </w:r>
      <w:r w:rsidR="005A5BA0">
        <w:t>nez, aspecto sin duda milagroso,</w:t>
      </w:r>
      <w:r w:rsidR="00271934">
        <w:t xml:space="preserve"> alcanza con su prosa </w:t>
      </w:r>
      <w:r w:rsidR="00077E86">
        <w:t>mórbida</w:t>
      </w:r>
      <w:r w:rsidR="00271934">
        <w:t xml:space="preserve"> y deslumbrante</w:t>
      </w:r>
      <w:r w:rsidR="00077E86">
        <w:t xml:space="preserve"> tocar la esencia de la </w:t>
      </w:r>
      <w:r w:rsidR="005A5BA0">
        <w:t xml:space="preserve">ciudad </w:t>
      </w:r>
      <w:r>
        <w:t>amada por</w:t>
      </w:r>
      <w:r w:rsidR="005A5BA0">
        <w:t xml:space="preserve"> Tintoretto y </w:t>
      </w:r>
      <w:r>
        <w:t>por</w:t>
      </w:r>
      <w:r w:rsidR="00271934">
        <w:t xml:space="preserve"> </w:t>
      </w:r>
      <w:r w:rsidR="005A5BA0">
        <w:t>Tiziano</w:t>
      </w:r>
      <w:r w:rsidR="00451500">
        <w:t xml:space="preserve">. </w:t>
      </w:r>
      <w:r w:rsidR="00E031B8">
        <w:t xml:space="preserve"> </w:t>
      </w:r>
    </w:p>
    <w:p w14:paraId="011144FD" w14:textId="77777777" w:rsidR="00404D41" w:rsidRDefault="00404D41"/>
    <w:p w14:paraId="56FD118D" w14:textId="4EBB9D00" w:rsidR="00077E86" w:rsidRDefault="00455D52">
      <w:r>
        <w:t xml:space="preserve"> </w:t>
      </w:r>
      <w:r w:rsidR="001C1FBF" w:rsidRPr="001C1FBF">
        <w:rPr>
          <w:i/>
        </w:rPr>
        <w:t xml:space="preserve">Bomarzo </w:t>
      </w:r>
      <w:r w:rsidR="001C1FBF">
        <w:t>cuenta la historia</w:t>
      </w:r>
      <w:r w:rsidR="00423AE8">
        <w:t>, refinada y truculenta,</w:t>
      </w:r>
      <w:r w:rsidR="001C1FBF">
        <w:t xml:space="preserve"> del jorobad</w:t>
      </w:r>
      <w:r w:rsidR="001C7549">
        <w:t>o Pier Francesco Orsini. Narrada</w:t>
      </w:r>
      <w:r w:rsidR="001C1FBF">
        <w:t xml:space="preserve"> por un fantasma que ha logrado sobrevivir a los siglos, </w:t>
      </w:r>
      <w:r w:rsidR="001C7549">
        <w:t xml:space="preserve">encarnándose en la sensibilidad y la memoria de un escritor argentino del siglo XX, </w:t>
      </w:r>
      <w:r w:rsidR="001C1FBF">
        <w:t xml:space="preserve">la historia es un fresco monumental de ese mundo italiano del siglo XVI en el que </w:t>
      </w:r>
      <w:r w:rsidR="00A77A4C">
        <w:t xml:space="preserve">se confabuló </w:t>
      </w:r>
      <w:r w:rsidR="001C1FBF">
        <w:t>la voracidad de condotieros, eclesiásticos y nobles de toda</w:t>
      </w:r>
      <w:r w:rsidR="001C7549">
        <w:t xml:space="preserve"> laya y depravación al ansia y </w:t>
      </w:r>
      <w:r w:rsidR="006B0504">
        <w:t>sed de belleza de sus</w:t>
      </w:r>
      <w:r w:rsidR="00423AE8">
        <w:t xml:space="preserve"> artistas. Mu</w:t>
      </w:r>
      <w:r w:rsidR="001C1FBF">
        <w:t>jica L</w:t>
      </w:r>
      <w:r w:rsidR="00423AE8">
        <w:t>ai</w:t>
      </w:r>
      <w:r w:rsidR="00B327D4">
        <w:t xml:space="preserve">nez no olvida, en este tránsito </w:t>
      </w:r>
      <w:r w:rsidR="001C1FBF">
        <w:t>literario e histórico de una época ida, ningún element</w:t>
      </w:r>
      <w:r w:rsidR="00A77A4C">
        <w:t>o. Todo le incumbe al novelista sediento de humanidad, atribulado de n</w:t>
      </w:r>
      <w:r w:rsidR="00077E86">
        <w:t>acimientos y de fenecimientos</w:t>
      </w:r>
      <w:r w:rsidR="00A77A4C">
        <w:t xml:space="preserve">, estremecido por la brevedad de las horas y la sed de eternidad de nuestros </w:t>
      </w:r>
      <w:r w:rsidR="00271934">
        <w:t>sentidos perecederos</w:t>
      </w:r>
      <w:r w:rsidR="00077E86">
        <w:t xml:space="preserve"> que</w:t>
      </w:r>
      <w:r w:rsidR="00271934">
        <w:t>,</w:t>
      </w:r>
      <w:r w:rsidR="00077E86">
        <w:t xml:space="preserve"> sin embargo</w:t>
      </w:r>
      <w:r w:rsidR="00271934">
        <w:t>,</w:t>
      </w:r>
      <w:r w:rsidR="001C7549">
        <w:t xml:space="preserve"> rozan</w:t>
      </w:r>
      <w:r w:rsidR="00423AE8">
        <w:t xml:space="preserve"> </w:t>
      </w:r>
      <w:r w:rsidR="00271934">
        <w:t>esos</w:t>
      </w:r>
      <w:r w:rsidR="00077E86">
        <w:t xml:space="preserve"> éxtasis</w:t>
      </w:r>
      <w:r w:rsidR="00271934">
        <w:t xml:space="preserve"> </w:t>
      </w:r>
      <w:r w:rsidR="00423AE8">
        <w:t xml:space="preserve">esporádicos </w:t>
      </w:r>
      <w:r w:rsidR="00271934">
        <w:t>que tiene un cierto regusto de eternidad</w:t>
      </w:r>
      <w:r w:rsidR="00A77A4C">
        <w:t xml:space="preserve">.  En </w:t>
      </w:r>
      <w:r w:rsidR="00A77A4C" w:rsidRPr="00A77A4C">
        <w:rPr>
          <w:i/>
        </w:rPr>
        <w:t>Bomarzo</w:t>
      </w:r>
      <w:r w:rsidR="00A77A4C">
        <w:t xml:space="preserve"> está todo: d</w:t>
      </w:r>
      <w:r w:rsidR="001C1FBF">
        <w:t>esde los aditivos de las comidas pa</w:t>
      </w:r>
      <w:r w:rsidR="006B0504">
        <w:t>laciegas y sus licores exquisitos</w:t>
      </w:r>
      <w:r w:rsidR="001C1FBF">
        <w:t xml:space="preserve"> hasta el tramado </w:t>
      </w:r>
      <w:r w:rsidR="006B0504">
        <w:t xml:space="preserve">exuberante </w:t>
      </w:r>
      <w:r w:rsidR="001C1FBF">
        <w:t>de las joyas que penden de los cuellos, los brazos y las orejas; desde las oraciones elevadas a Dios hasta</w:t>
      </w:r>
      <w:r w:rsidR="00271934">
        <w:t xml:space="preserve"> los discursos poéticos en boga;</w:t>
      </w:r>
      <w:r w:rsidR="001C1FBF">
        <w:t xml:space="preserve"> desde el entramado de las cúpulas </w:t>
      </w:r>
      <w:r w:rsidR="00A77A4C">
        <w:t xml:space="preserve">y los frontispicios de los palacios </w:t>
      </w:r>
      <w:r w:rsidR="001C1FBF">
        <w:t>hasta los menjunjes que aliviaban los desvaríos del cuerpo y el espíritu</w:t>
      </w:r>
      <w:r w:rsidR="00271934">
        <w:t xml:space="preserve">; </w:t>
      </w:r>
      <w:r w:rsidR="003C3F9F">
        <w:t>desde las esculturas</w:t>
      </w:r>
      <w:r w:rsidR="00423AE8">
        <w:t xml:space="preserve"> estrambóticas de los jardines palaciegos hasta los duelos de los muertos amados; desde los intensos amores </w:t>
      </w:r>
      <w:r w:rsidR="00271934">
        <w:t>neoplatónicos h</w:t>
      </w:r>
      <w:r w:rsidR="001C7549">
        <w:t>asta los excesos en las mascaradas y la</w:t>
      </w:r>
      <w:r w:rsidR="00271934">
        <w:t>s orgías</w:t>
      </w:r>
      <w:r w:rsidR="00077E86">
        <w:t>. Y en medio de esta</w:t>
      </w:r>
      <w:r w:rsidR="006B0504">
        <w:t xml:space="preserve"> </w:t>
      </w:r>
      <w:r w:rsidR="001C1FBF">
        <w:t>bodega</w:t>
      </w:r>
      <w:r w:rsidR="006B0504">
        <w:t xml:space="preserve"> de inmuebles, cuadros, armas, </w:t>
      </w:r>
      <w:r w:rsidR="00271934">
        <w:t>vestimentas,</w:t>
      </w:r>
      <w:r w:rsidR="006B0504">
        <w:t xml:space="preserve"> estandartes</w:t>
      </w:r>
      <w:r w:rsidR="00271934">
        <w:t xml:space="preserve"> y fluidos sexuales</w:t>
      </w:r>
      <w:r w:rsidR="001C1FBF">
        <w:t>, la figura y la v</w:t>
      </w:r>
      <w:r w:rsidR="00395B20">
        <w:t>o</w:t>
      </w:r>
      <w:r w:rsidR="00271934">
        <w:t>z del duque de Bomarzo</w:t>
      </w:r>
      <w:r w:rsidR="001C7549">
        <w:t>, exquisito y asesino,</w:t>
      </w:r>
      <w:r w:rsidR="00423AE8">
        <w:t xml:space="preserve"> y siempre enamorado de espejismos,</w:t>
      </w:r>
      <w:r w:rsidR="00271934">
        <w:t xml:space="preserve"> conmueve</w:t>
      </w:r>
      <w:r w:rsidR="006B0504">
        <w:t xml:space="preserve"> de pri</w:t>
      </w:r>
      <w:r w:rsidR="00077E86">
        <w:t>ncipio</w:t>
      </w:r>
      <w:r w:rsidR="00395B20">
        <w:t xml:space="preserve"> a fin</w:t>
      </w:r>
      <w:r w:rsidR="00077E86">
        <w:t xml:space="preserve">. </w:t>
      </w:r>
    </w:p>
    <w:p w14:paraId="568655D7" w14:textId="77777777" w:rsidR="00077E86" w:rsidRDefault="00077E86"/>
    <w:p w14:paraId="0E905390" w14:textId="3F49D1A5" w:rsidR="00404D41" w:rsidRDefault="00077E86">
      <w:r w:rsidRPr="00423AE8">
        <w:rPr>
          <w:i/>
        </w:rPr>
        <w:t>Bomarzo</w:t>
      </w:r>
      <w:r>
        <w:t xml:space="preserve">, </w:t>
      </w:r>
      <w:r w:rsidR="00D165DC">
        <w:t xml:space="preserve">como </w:t>
      </w:r>
      <w:r>
        <w:t>pocas novelas hispanoamericanas,</w:t>
      </w:r>
      <w:r w:rsidR="006B0504">
        <w:t xml:space="preserve"> desafía el </w:t>
      </w:r>
      <w:r>
        <w:t xml:space="preserve">aplastante paso del </w:t>
      </w:r>
      <w:r w:rsidR="006B0504">
        <w:t>tiempo y la</w:t>
      </w:r>
      <w:r w:rsidR="00A77A4C">
        <w:t xml:space="preserve">s vaporosas modas literarias </w:t>
      </w:r>
      <w:r w:rsidR="001C7549">
        <w:t xml:space="preserve">con sus </w:t>
      </w:r>
      <w:r w:rsidR="006B0504">
        <w:t>setecientas páginas</w:t>
      </w:r>
      <w:r w:rsidR="001C7549">
        <w:t xml:space="preserve"> vibrantes</w:t>
      </w:r>
      <w:r w:rsidR="001C1FBF">
        <w:t>.</w:t>
      </w:r>
      <w:r w:rsidR="006B0504">
        <w:t xml:space="preserve"> Y lo hace así porque se comprende</w:t>
      </w:r>
      <w:r w:rsidR="001C1FBF">
        <w:t xml:space="preserve"> que estamos ante un </w:t>
      </w:r>
      <w:r>
        <w:t xml:space="preserve">memorable </w:t>
      </w:r>
      <w:r w:rsidR="001C1FBF">
        <w:t>personaje</w:t>
      </w:r>
      <w:r>
        <w:t xml:space="preserve">: </w:t>
      </w:r>
      <w:r w:rsidR="001C1FBF">
        <w:t>frívolo y superficial</w:t>
      </w:r>
      <w:r w:rsidR="001C7549">
        <w:t>,</w:t>
      </w:r>
      <w:r w:rsidR="001C1FBF">
        <w:t xml:space="preserve"> pero también profundo y complejo. En realidad, Orsini nos</w:t>
      </w:r>
      <w:r w:rsidR="00271934">
        <w:t xml:space="preserve"> dice siempre que se cree perdurable</w:t>
      </w:r>
      <w:r w:rsidR="001C1FBF">
        <w:t xml:space="preserve"> y grandioso por su poder terrenal  y espiritual –no en vano sabe que en sus venas lleva sangre de cuatro papas y de dieciocho santos y beatos-, pero no ignora que en el fondo él y los suyos no dejan de ser unos ambiciosos y pequeños caciques de provincia.</w:t>
      </w:r>
      <w:r w:rsidR="00395B20" w:rsidRPr="00395B20">
        <w:t xml:space="preserve"> </w:t>
      </w:r>
      <w:r w:rsidR="00395B20">
        <w:t>El jo</w:t>
      </w:r>
      <w:r w:rsidR="00423AE8">
        <w:t>rob</w:t>
      </w:r>
      <w:r w:rsidR="001C7549">
        <w:t xml:space="preserve">ado y cojo de Orsini </w:t>
      </w:r>
      <w:r w:rsidR="00423AE8">
        <w:t>conmueve</w:t>
      </w:r>
      <w:r w:rsidR="00395B20">
        <w:t xml:space="preserve">, </w:t>
      </w:r>
      <w:r w:rsidR="0089628B">
        <w:t>finalmente</w:t>
      </w:r>
      <w:r w:rsidR="00395B20">
        <w:t>, porque es la voz de un monstruo</w:t>
      </w:r>
      <w:r w:rsidR="001C7549">
        <w:t xml:space="preserve"> sublime</w:t>
      </w:r>
      <w:r w:rsidR="00395B20">
        <w:t>. Y</w:t>
      </w:r>
      <w:r w:rsidR="00423AE8">
        <w:t xml:space="preserve"> como quisiéramos que</w:t>
      </w:r>
      <w:r w:rsidR="00395B20">
        <w:t xml:space="preserve"> los monstruos</w:t>
      </w:r>
      <w:r w:rsidR="00423AE8">
        <w:t xml:space="preserve">, como él y </w:t>
      </w:r>
      <w:r w:rsidR="00271934">
        <w:t>como</w:t>
      </w:r>
      <w:r w:rsidR="00395B20">
        <w:t xml:space="preserve"> </w:t>
      </w:r>
      <w:r w:rsidR="00395B20" w:rsidRPr="00395B20">
        <w:rPr>
          <w:i/>
        </w:rPr>
        <w:t>Bomarzo</w:t>
      </w:r>
      <w:r w:rsidR="00423AE8">
        <w:rPr>
          <w:i/>
        </w:rPr>
        <w:t xml:space="preserve"> </w:t>
      </w:r>
      <w:r w:rsidR="00423AE8">
        <w:t>misma</w:t>
      </w:r>
      <w:r w:rsidR="00271934">
        <w:t>,</w:t>
      </w:r>
      <w:r w:rsidR="001C7549">
        <w:t xml:space="preserve"> nunca fueran visitados por la muerte</w:t>
      </w:r>
      <w:r w:rsidR="00395B20">
        <w:t>.</w:t>
      </w:r>
      <w:r w:rsidR="001C7549">
        <w:t xml:space="preserve"> Pero ella, como siempre sucede, es su más alto y inevitable </w:t>
      </w:r>
      <w:bookmarkStart w:id="0" w:name="_GoBack"/>
      <w:bookmarkEnd w:id="0"/>
      <w:r w:rsidR="001C7549">
        <w:t xml:space="preserve">atributo. </w:t>
      </w:r>
    </w:p>
    <w:p w14:paraId="5B9CB298" w14:textId="77777777" w:rsidR="008D4006" w:rsidRDefault="008D4006"/>
    <w:p w14:paraId="257C6330" w14:textId="64AF83C2" w:rsidR="008D4006" w:rsidRPr="008D4006" w:rsidRDefault="008D4006">
      <w:pPr>
        <w:rPr>
          <w:b/>
        </w:rPr>
      </w:pPr>
      <w:r>
        <w:rPr>
          <w:b/>
        </w:rPr>
        <w:t>Pablo Montoya Campuzano</w:t>
      </w:r>
    </w:p>
    <w:sectPr w:rsidR="008D4006" w:rsidRPr="008D4006" w:rsidSect="00345FDE"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B0A99" w14:textId="77777777" w:rsidR="0089628B" w:rsidRDefault="0089628B" w:rsidP="0089628B">
      <w:r>
        <w:separator/>
      </w:r>
    </w:p>
  </w:endnote>
  <w:endnote w:type="continuationSeparator" w:id="0">
    <w:p w14:paraId="55A88488" w14:textId="77777777" w:rsidR="0089628B" w:rsidRDefault="0089628B" w:rsidP="0089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512F3" w14:textId="77777777" w:rsidR="0089628B" w:rsidRDefault="0089628B" w:rsidP="00AD1B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201226" w14:textId="77777777" w:rsidR="0089628B" w:rsidRDefault="0089628B" w:rsidP="0089628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34898" w14:textId="77777777" w:rsidR="0089628B" w:rsidRDefault="0089628B" w:rsidP="00AD1B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C754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F61785D" w14:textId="77777777" w:rsidR="0089628B" w:rsidRDefault="0089628B" w:rsidP="0089628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E9820" w14:textId="77777777" w:rsidR="0089628B" w:rsidRDefault="0089628B" w:rsidP="0089628B">
      <w:r>
        <w:separator/>
      </w:r>
    </w:p>
  </w:footnote>
  <w:footnote w:type="continuationSeparator" w:id="0">
    <w:p w14:paraId="382AB1C8" w14:textId="77777777" w:rsidR="0089628B" w:rsidRDefault="0089628B" w:rsidP="00896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2"/>
    <w:rsid w:val="000650B3"/>
    <w:rsid w:val="00066B99"/>
    <w:rsid w:val="00076FB7"/>
    <w:rsid w:val="00077E86"/>
    <w:rsid w:val="001144E5"/>
    <w:rsid w:val="001B59F3"/>
    <w:rsid w:val="001C1FBF"/>
    <w:rsid w:val="001C72DD"/>
    <w:rsid w:val="001C7549"/>
    <w:rsid w:val="00271934"/>
    <w:rsid w:val="002F77C8"/>
    <w:rsid w:val="00345FDE"/>
    <w:rsid w:val="00395B20"/>
    <w:rsid w:val="003C3F9F"/>
    <w:rsid w:val="00404D41"/>
    <w:rsid w:val="00423AE8"/>
    <w:rsid w:val="004268CA"/>
    <w:rsid w:val="00451500"/>
    <w:rsid w:val="00455D52"/>
    <w:rsid w:val="005A5BA0"/>
    <w:rsid w:val="006371E2"/>
    <w:rsid w:val="00647CE0"/>
    <w:rsid w:val="006B0504"/>
    <w:rsid w:val="00836E99"/>
    <w:rsid w:val="00863ABE"/>
    <w:rsid w:val="00892DA2"/>
    <w:rsid w:val="0089628B"/>
    <w:rsid w:val="008A70A2"/>
    <w:rsid w:val="008D4006"/>
    <w:rsid w:val="0091341A"/>
    <w:rsid w:val="00926756"/>
    <w:rsid w:val="0099370A"/>
    <w:rsid w:val="00A77A4C"/>
    <w:rsid w:val="00B327D4"/>
    <w:rsid w:val="00B6245A"/>
    <w:rsid w:val="00B650BE"/>
    <w:rsid w:val="00C9496A"/>
    <w:rsid w:val="00CC624A"/>
    <w:rsid w:val="00CE5136"/>
    <w:rsid w:val="00D165DC"/>
    <w:rsid w:val="00DA1892"/>
    <w:rsid w:val="00E031B8"/>
    <w:rsid w:val="00F16F93"/>
    <w:rsid w:val="00F3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1194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962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28B"/>
  </w:style>
  <w:style w:type="character" w:styleId="Nmerodepgina">
    <w:name w:val="page number"/>
    <w:basedOn w:val="Fuentedeprrafopredeter"/>
    <w:uiPriority w:val="99"/>
    <w:semiHidden/>
    <w:unhideWhenUsed/>
    <w:rsid w:val="0089628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962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28B"/>
  </w:style>
  <w:style w:type="character" w:styleId="Nmerodepgina">
    <w:name w:val="page number"/>
    <w:basedOn w:val="Fuentedeprrafopredeter"/>
    <w:uiPriority w:val="99"/>
    <w:semiHidden/>
    <w:unhideWhenUsed/>
    <w:rsid w:val="00896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1040</Words>
  <Characters>5721</Characters>
  <Application>Microsoft Macintosh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 Montoya</dc:creator>
  <cp:keywords/>
  <dc:description/>
  <cp:lastModifiedBy>Pablo  Montoya</cp:lastModifiedBy>
  <cp:revision>37</cp:revision>
  <dcterms:created xsi:type="dcterms:W3CDTF">2013-06-25T21:18:00Z</dcterms:created>
  <dcterms:modified xsi:type="dcterms:W3CDTF">2013-07-21T21:40:00Z</dcterms:modified>
</cp:coreProperties>
</file>